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1E" w:rsidRPr="00631B1E" w:rsidRDefault="00631B1E" w:rsidP="006437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31B1E">
        <w:rPr>
          <w:rFonts w:ascii="Times New Roman" w:hAnsi="Times New Roman" w:cs="Times New Roman"/>
          <w:sz w:val="36"/>
          <w:szCs w:val="36"/>
          <w:shd w:val="clear" w:color="auto" w:fill="FFFFFF"/>
        </w:rPr>
        <w:t>Объекты дл</w:t>
      </w:r>
      <w:bookmarkStart w:id="0" w:name="_GoBack"/>
      <w:bookmarkEnd w:id="0"/>
      <w:r w:rsidRPr="00631B1E">
        <w:rPr>
          <w:rFonts w:ascii="Times New Roman" w:hAnsi="Times New Roman" w:cs="Times New Roman"/>
          <w:sz w:val="36"/>
          <w:szCs w:val="36"/>
          <w:shd w:val="clear" w:color="auto" w:fill="FFFFFF"/>
        </w:rPr>
        <w:t>я проведения практических занятий</w:t>
      </w:r>
    </w:p>
    <w:p w:rsidR="006437EA" w:rsidRPr="00631B1E" w:rsidRDefault="00631B1E" w:rsidP="0064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B1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6437EA" w:rsidRPr="00631B1E">
        <w:rPr>
          <w:rFonts w:ascii="Times New Roman" w:eastAsia="Times New Roman" w:hAnsi="Times New Roman" w:cs="Times New Roman"/>
          <w:sz w:val="28"/>
          <w:szCs w:val="28"/>
        </w:rPr>
        <w:t>МБОУ СОШ № 8 им. Ю.А. Гагарина</w:t>
      </w:r>
    </w:p>
    <w:p w:rsidR="006437EA" w:rsidRPr="00631B1E" w:rsidRDefault="006437EA" w:rsidP="0064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B1E">
        <w:rPr>
          <w:rFonts w:ascii="Times New Roman" w:eastAsia="Times New Roman" w:hAnsi="Times New Roman" w:cs="Times New Roman"/>
          <w:sz w:val="28"/>
          <w:szCs w:val="28"/>
        </w:rPr>
        <w:t xml:space="preserve"> г. Туапсе: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Объекты для проведения практических занятий: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Лаборантская</w:t>
      </w:r>
      <w:proofErr w:type="gramEnd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кабинета химии</w:t>
      </w:r>
    </w:p>
    <w:p w:rsidR="006437EA" w:rsidRPr="00F43695" w:rsidRDefault="006437EA" w:rsidP="006437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Демонстрационное и учебно-лабораторное оборудование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Лаборантская</w:t>
      </w:r>
      <w:proofErr w:type="gramEnd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кабинета </w:t>
      </w: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физики</w:t>
      </w:r>
    </w:p>
    <w:p w:rsidR="006437EA" w:rsidRDefault="006437EA" w:rsidP="006437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Демонстрационное и учебно-лабораторное оборудование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Лаборантская</w:t>
      </w:r>
      <w:proofErr w:type="gramEnd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кабинета биологии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Библиотека</w:t>
      </w:r>
    </w:p>
    <w:p w:rsidR="006437EA" w:rsidRPr="00F43695" w:rsidRDefault="006437EA" w:rsidP="006437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рабочее место библиотекаря – 1</w:t>
      </w:r>
    </w:p>
    <w:p w:rsidR="006437EA" w:rsidRPr="00F43695" w:rsidRDefault="006437EA" w:rsidP="006437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теллажи для учебной и художественной и научн</w:t>
      </w:r>
      <w:proofErr w:type="gramStart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>о-</w:t>
      </w:r>
      <w:proofErr w:type="gramEnd"/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популярной литературы</w:t>
      </w:r>
    </w:p>
    <w:p w:rsidR="00A84382" w:rsidRDefault="00A84382"/>
    <w:sectPr w:rsidR="00A8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1D"/>
    <w:rsid w:val="00631B1E"/>
    <w:rsid w:val="006437EA"/>
    <w:rsid w:val="00997E1D"/>
    <w:rsid w:val="00A8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2024-03-13T05:09:00Z</dcterms:created>
  <dcterms:modified xsi:type="dcterms:W3CDTF">2024-03-13T05:11:00Z</dcterms:modified>
</cp:coreProperties>
</file>