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147" w:rsidRDefault="0091770B">
      <w:pPr>
        <w:spacing w:after="0" w:line="259" w:lineRule="auto"/>
        <w:ind w:right="-7375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4695825" cy="7058025"/>
                <wp:effectExtent l="0" t="0" r="0" b="0"/>
                <wp:docPr id="4034" name="Group 4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5825" cy="7058025"/>
                          <a:chOff x="0" y="0"/>
                          <a:chExt cx="4695825" cy="705802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22885" y="1593425"/>
                            <a:ext cx="5462648" cy="362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2147" w:rsidRDefault="0091770B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002060"/>
                                  <w:sz w:val="44"/>
                                </w:rPr>
                                <w:t xml:space="preserve">Остановите своего ребенка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9" name="Shape 5469"/>
                        <wps:cNvSpPr/>
                        <wps:spPr>
                          <a:xfrm>
                            <a:off x="149149" y="1447927"/>
                            <a:ext cx="43762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6293" h="9144">
                                <a:moveTo>
                                  <a:pt x="0" y="0"/>
                                </a:moveTo>
                                <a:lnTo>
                                  <a:pt x="4376293" y="0"/>
                                </a:lnTo>
                                <a:lnTo>
                                  <a:pt x="43762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1057783" y="1931753"/>
                            <a:ext cx="3404690" cy="362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2147" w:rsidRDefault="0091770B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002060"/>
                                  <w:sz w:val="44"/>
                                </w:rPr>
                                <w:t>от рокового шага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41757" y="2401881"/>
                            <a:ext cx="104026" cy="2637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2147" w:rsidRDefault="0091770B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Tahoma" w:eastAsia="Tahoma" w:hAnsi="Tahoma" w:cs="Tahoma"/>
                                  <w:sz w:val="32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21005" y="2401881"/>
                            <a:ext cx="5013057" cy="2637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2147" w:rsidRDefault="0091770B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Tahoma" w:eastAsia="Tahoma" w:hAnsi="Tahoma" w:cs="Tahoma"/>
                                  <w:sz w:val="32"/>
                                </w:rPr>
                                <w:t xml:space="preserve">советы родителям по предупреждению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771246" y="2648769"/>
                            <a:ext cx="4059172" cy="2637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2147" w:rsidRDefault="0091770B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Tahoma" w:eastAsia="Tahoma" w:hAnsi="Tahoma" w:cs="Tahoma"/>
                                  <w:sz w:val="32"/>
                                </w:rPr>
                                <w:t>суицидального поведения детей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823843" y="2648769"/>
                            <a:ext cx="104025" cy="2637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2147" w:rsidRDefault="0091770B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Tahoma" w:eastAsia="Tahoma" w:hAnsi="Tahoma" w:cs="Tahoma"/>
                                  <w:sz w:val="32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903091" y="2648769"/>
                            <a:ext cx="85013" cy="2637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2147" w:rsidRDefault="0091770B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rFonts w:ascii="Tahoma" w:eastAsia="Tahoma" w:hAnsi="Tahoma" w:cs="Tahoma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70" name="Shape 5470"/>
                        <wps:cNvSpPr/>
                        <wps:spPr>
                          <a:xfrm>
                            <a:off x="149149" y="2923794"/>
                            <a:ext cx="43762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6293" h="9144">
                                <a:moveTo>
                                  <a:pt x="0" y="0"/>
                                </a:moveTo>
                                <a:lnTo>
                                  <a:pt x="4376293" y="0"/>
                                </a:lnTo>
                                <a:lnTo>
                                  <a:pt x="43762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67005" y="3453130"/>
                            <a:ext cx="4331335" cy="2435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4695825" cy="7058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5825" h="7058025">
                                <a:moveTo>
                                  <a:pt x="0" y="7058025"/>
                                </a:moveTo>
                                <a:lnTo>
                                  <a:pt x="4695825" y="7058025"/>
                                </a:lnTo>
                                <a:lnTo>
                                  <a:pt x="46958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7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034" o:spid="_x0000_s1026" style="width:369.75pt;height:555.75pt;mso-position-horizontal-relative:char;mso-position-vertical-relative:line" coordsize="46958,7058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">
                <v:rect id="Rectangle 6" o:spid="_x0000_s1027" style="position:absolute;left:3228;top:15934;width:54627;height:3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B42147" w:rsidRDefault="0091770B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ascii="Tahoma" w:eastAsia="Tahoma" w:hAnsi="Tahoma" w:cs="Tahoma"/>
                            <w:b/>
                            <w:color w:val="002060"/>
                            <w:sz w:val="44"/>
                          </w:rPr>
                          <w:t xml:space="preserve">Остановите своего ребенка </w:t>
                        </w:r>
                      </w:p>
                    </w:txbxContent>
                  </v:textbox>
                </v:rect>
                <v:shape id="Shape 5469" o:spid="_x0000_s1028" style="position:absolute;left:1491;top:14479;width:43763;height:91;visibility:visible;mso-wrap-style:square;v-text-anchor:top" coordsize="437629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JBv8cA&#10;AADdAAAADwAAAGRycy9kb3ducmV2LnhtbESPQWvCQBSE74X+h+UJXopulCptdJXSUvAiYiwWb8/s&#10;M5s2+zZk1xj/vSsUehxm5htmvuxsJVpqfOlYwWiYgCDOnS65UPC1+xy8gPABWWPlmBRcycNy8fgw&#10;x1S7C2+pzUIhIoR9igpMCHUqpc8NWfRDVxNH7+QaiyHKppC6wUuE20qOk2QqLZYcFwzW9G4o/83O&#10;VsF5vT/k4fiUmXbEK7f5/jnIj51S/V73NgMRqAv/4b/2SiuYPE9f4f4mPgG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+iQb/HAAAA3QAAAA8AAAAAAAAAAAAAAAAAmAIAAGRy&#10;cy9kb3ducmV2LnhtbFBLBQYAAAAABAAEAPUAAACMAwAAAAA=&#10;" path="m,l4376293,r,9144l,9144,,e" fillcolor="#0070c0" stroked="f" strokeweight="0">
                  <v:stroke miterlimit="83231f" joinstyle="miter"/>
                  <v:path arrowok="t" textboxrect="0,0,4376293,9144"/>
                </v:shape>
                <v:rect id="Rectangle 8" o:spid="_x0000_s1029" style="position:absolute;left:10577;top:19317;width:34047;height:3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B42147" w:rsidRDefault="0091770B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ascii="Tahoma" w:eastAsia="Tahoma" w:hAnsi="Tahoma" w:cs="Tahoma"/>
                            <w:b/>
                            <w:color w:val="002060"/>
                            <w:sz w:val="44"/>
                          </w:rPr>
                          <w:t>от рокового шага</w:t>
                        </w:r>
                      </w:p>
                    </w:txbxContent>
                  </v:textbox>
                </v:rect>
                <v:rect id="Rectangle 9" o:spid="_x0000_s1030" style="position:absolute;left:4417;top:24018;width:1040;height:2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B42147" w:rsidRDefault="0091770B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ascii="Tahoma" w:eastAsia="Tahoma" w:hAnsi="Tahoma" w:cs="Tahoma"/>
                            <w:sz w:val="32"/>
                          </w:rPr>
                          <w:t>(</w:t>
                        </w:r>
                      </w:p>
                    </w:txbxContent>
                  </v:textbox>
                </v:rect>
                <v:rect id="Rectangle 10" o:spid="_x0000_s1031" style="position:absolute;left:5210;top:24018;width:50130;height:2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B42147" w:rsidRDefault="0091770B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ascii="Tahoma" w:eastAsia="Tahoma" w:hAnsi="Tahoma" w:cs="Tahoma"/>
                            <w:sz w:val="32"/>
                          </w:rPr>
                          <w:t xml:space="preserve">советы родителям по предупреждению </w:t>
                        </w:r>
                      </w:p>
                    </w:txbxContent>
                  </v:textbox>
                </v:rect>
                <v:rect id="Rectangle 11" o:spid="_x0000_s1032" style="position:absolute;left:7712;top:26487;width:40592;height:2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B42147" w:rsidRDefault="0091770B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ascii="Tahoma" w:eastAsia="Tahoma" w:hAnsi="Tahoma" w:cs="Tahoma"/>
                            <w:sz w:val="32"/>
                          </w:rPr>
                          <w:t>суицидального поведения детей</w:t>
                        </w:r>
                      </w:p>
                    </w:txbxContent>
                  </v:textbox>
                </v:rect>
                <v:rect id="Rectangle 12" o:spid="_x0000_s1033" style="position:absolute;left:38238;top:26487;width:1040;height:2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B42147" w:rsidRDefault="0091770B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ascii="Tahoma" w:eastAsia="Tahoma" w:hAnsi="Tahoma" w:cs="Tahoma"/>
                            <w:sz w:val="32"/>
                          </w:rPr>
                          <w:t>)</w:t>
                        </w:r>
                      </w:p>
                    </w:txbxContent>
                  </v:textbox>
                </v:rect>
                <v:rect id="Rectangle 13" o:spid="_x0000_s1034" style="position:absolute;left:39030;top:26487;width:851;height:26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B42147" w:rsidRDefault="0091770B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rFonts w:ascii="Tahoma" w:eastAsia="Tahoma" w:hAnsi="Tahoma" w:cs="Tahoma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70" o:spid="_x0000_s1035" style="position:absolute;left:1491;top:29237;width:43763;height:92;visibility:visible;mso-wrap-style:square;v-text-anchor:top" coordsize="437629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F+/8QA&#10;AADdAAAADwAAAGRycy9kb3ducmV2LnhtbERPy2rCQBTdC/7DcAvdSJ1YfJToKEUR3JRilBZ318xt&#10;JjZzJ2TGmP59ZyG4PJz3YtXZSrTU+NKxgtEwAUGcO11yoeB42L68gfABWWPlmBT8kYfVst9bYKrd&#10;jffUZqEQMYR9igpMCHUqpc8NWfRDVxNH7sc1FkOETSF1g7cYbiv5miRTabHk2GCwprWh/De7WgXX&#10;j69THs6DzLQj3rnP78tJbg5KPT9173MQgbrwEN/dO61gMp7F/fFNf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Bfv/EAAAA3QAAAA8AAAAAAAAAAAAAAAAAmAIAAGRycy9k&#10;b3ducmV2LnhtbFBLBQYAAAAABAAEAPUAAACJAwAAAAA=&#10;" path="m,l4376293,r,9144l,9144,,e" fillcolor="#0070c0" stroked="f" strokeweight="0">
                  <v:stroke miterlimit="83231f" joinstyle="miter"/>
                  <v:path arrowok="t" textboxrect="0,0,4376293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36" type="#_x0000_t75" style="position:absolute;left:1670;top:34531;width:43313;height:243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rMTXBAAAA2wAAAA8AAABkcnMvZG93bnJldi54bWxET01rwkAQvRf8D8sIvTUbPUibukorCJbi&#10;wSj0OmbHJJidjTtbTf99tyD0No/3OfPl4Dp1pSCtZwOTLAdFXHnbcm3gsF8/PYOSiGyx80wGfkhg&#10;uRg9zLGw/sY7upaxVimEpUADTYx9obVUDTmUzPfEiTv54DAmGGptA95SuOv0NM9n2mHLqaHBnlYN&#10;Vefy2xmgbbi0Mnx1H8fJWWT9uS3t+4sxj+Ph7RVUpCH+i+/ujU3zZ/D3SzpAL3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zrMTXBAAAA2wAAAA8AAAAAAAAAAAAAAAAAnwIA&#10;AGRycy9kb3ducmV2LnhtbFBLBQYAAAAABAAEAPcAAACNAwAAAAA=&#10;">
                  <v:imagedata r:id="rId8" o:title=""/>
                </v:shape>
                <v:shape id="Shape 17" o:spid="_x0000_s1037" style="position:absolute;width:46958;height:70580;visibility:visible;mso-wrap-style:square;v-text-anchor:top" coordsize="4695825,70580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Sc8AA&#10;AADbAAAADwAAAGRycy9kb3ducmV2LnhtbERPTWvCQBC9C/6HZQQvoptKqRJdRQotpWAhUfA6ZMck&#10;mJ0N2VHjv+8Khd7m8T5nve1do27UhdqzgZdZAoq48Lbm0sDx8DFdggqCbLHxTAYeFGC7GQ7WmFp/&#10;54xuuZQqhnBI0UAl0qZah6Iih2HmW+LInX3nUCLsSm07vMdw1+h5krxphzXHhgpbeq+ouORXZ4Bf&#10;8yO67PskB7mWxWdGj/3PxJjxqN+tQAn18i/+c3/ZOH8Bz1/iAXr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zeSc8AAAADbAAAADwAAAAAAAAAAAAAAAACYAgAAZHJzL2Rvd25y&#10;ZXYueG1sUEsFBgAAAAAEAAQA9QAAAIUDAAAAAA==&#10;" path="m,7058025r4695825,l4695825,,,,,7058025xe" filled="f" strokecolor="#0070c0" strokeweight="1pt">
                  <v:stroke miterlimit="83231f" joinstyle="miter"/>
                  <v:path arrowok="t" textboxrect="0,0,4695825,7058025"/>
                </v:shape>
                <w10:anchorlock/>
              </v:group>
            </w:pict>
          </mc:Fallback>
        </mc:AlternateContent>
      </w:r>
    </w:p>
    <w:p w:rsidR="00B42147" w:rsidRDefault="0091770B">
      <w:pPr>
        <w:spacing w:after="0" w:line="259" w:lineRule="auto"/>
        <w:ind w:firstLine="0"/>
        <w:jc w:val="left"/>
      </w:pPr>
      <w:r>
        <w:rPr>
          <w:b/>
          <w:sz w:val="28"/>
        </w:rPr>
        <w:lastRenderedPageBreak/>
        <w:t xml:space="preserve">«Остановите своего ребенка от рокового шага» </w:t>
      </w:r>
    </w:p>
    <w:p w:rsidR="00B42147" w:rsidRDefault="0091770B" w:rsidP="0091770B">
      <w:pPr>
        <w:spacing w:after="0" w:line="398" w:lineRule="auto"/>
        <w:ind w:left="-5" w:right="872" w:hanging="10"/>
        <w:jc w:val="left"/>
      </w:pPr>
      <w:r>
        <w:rPr>
          <w:b/>
          <w:sz w:val="24"/>
        </w:rPr>
        <w:t xml:space="preserve">(советы родителям по предупреждению суицидального поведения детей) </w:t>
      </w:r>
    </w:p>
    <w:p w:rsidR="00B42147" w:rsidRDefault="0091770B">
      <w:pPr>
        <w:spacing w:after="247" w:line="259" w:lineRule="auto"/>
        <w:ind w:left="577" w:right="872" w:hanging="10"/>
        <w:jc w:val="left"/>
      </w:pPr>
      <w:r>
        <w:rPr>
          <w:b/>
          <w:sz w:val="24"/>
        </w:rPr>
        <w:t>У</w:t>
      </w:r>
      <w:r>
        <w:rPr>
          <w:b/>
          <w:sz w:val="24"/>
        </w:rPr>
        <w:t xml:space="preserve">важаемые родители! </w:t>
      </w:r>
    </w:p>
    <w:p w:rsidR="00B42147" w:rsidRDefault="0091770B">
      <w:pPr>
        <w:spacing w:after="0" w:line="260" w:lineRule="auto"/>
        <w:ind w:left="-15" w:right="39"/>
      </w:pPr>
      <w:r>
        <w:rPr>
          <w:sz w:val="24"/>
        </w:rPr>
        <w:t>В Вашей семье растет ребенок. Вы любите его, желаете для него самой хорошей жизни и, конечно, никак не связываете его будущее с самостоятельным решением ухода из жизн</w:t>
      </w:r>
      <w:r>
        <w:rPr>
          <w:sz w:val="24"/>
        </w:rPr>
        <w:t xml:space="preserve">и – самоубийством. Однако статистика говорит нам, что самоубийство (суицид) является второй после несчастных случаев причиной смерти у молодых людей в возрасте от 15 до 20 лет. </w:t>
      </w:r>
      <w:bookmarkStart w:id="0" w:name="_GoBack"/>
      <w:bookmarkEnd w:id="0"/>
    </w:p>
    <w:p w:rsidR="00B42147" w:rsidRDefault="0091770B">
      <w:pPr>
        <w:spacing w:after="1132" w:line="260" w:lineRule="auto"/>
        <w:ind w:left="-15" w:right="39"/>
      </w:pPr>
      <w:r>
        <w:rPr>
          <w:sz w:val="24"/>
        </w:rPr>
        <w:t xml:space="preserve">Чтобы это горе не коснулось Вашей семьи, Вы должны знать, что такое детский суицид и как можно его предупредить. </w:t>
      </w:r>
    </w:p>
    <w:p w:rsidR="00B42147" w:rsidRDefault="0091770B">
      <w:pPr>
        <w:spacing w:after="209" w:line="259" w:lineRule="auto"/>
        <w:ind w:left="10" w:right="55" w:hanging="10"/>
        <w:jc w:val="center"/>
      </w:pPr>
      <w:r>
        <w:rPr>
          <w:rFonts w:ascii="Verdana" w:eastAsia="Verdana" w:hAnsi="Verdana" w:cs="Verdana"/>
          <w:b/>
          <w:color w:val="2F5597"/>
        </w:rPr>
        <w:t xml:space="preserve">Важная информация №1 </w:t>
      </w:r>
    </w:p>
    <w:p w:rsidR="00B42147" w:rsidRDefault="0091770B">
      <w:pPr>
        <w:numPr>
          <w:ilvl w:val="0"/>
          <w:numId w:val="1"/>
        </w:numPr>
        <w:ind w:right="47"/>
      </w:pPr>
      <w:r>
        <w:t>Суицид может совершить лю</w:t>
      </w:r>
      <w:r>
        <w:t xml:space="preserve">бой подросток, специального типа </w:t>
      </w:r>
      <w:r>
        <w:t xml:space="preserve">суицидального характера не существует. </w:t>
      </w:r>
    </w:p>
    <w:p w:rsidR="00B42147" w:rsidRDefault="0091770B">
      <w:pPr>
        <w:numPr>
          <w:ilvl w:val="0"/>
          <w:numId w:val="1"/>
        </w:numPr>
        <w:spacing w:after="2"/>
        <w:ind w:right="47"/>
      </w:pPr>
      <w:r>
        <w:t xml:space="preserve">Повод для совершения суицидальной попытки с Вашей точки </w:t>
      </w:r>
      <w:r>
        <w:t>зрения может быть пустяковым (ссора с другом, несданный экзамен, обида). Этот повод может восприниматься Вашим ребенком как траги</w:t>
      </w:r>
      <w:r>
        <w:t xml:space="preserve">ческий и исключительный. </w:t>
      </w:r>
    </w:p>
    <w:p w:rsidR="00B42147" w:rsidRDefault="0091770B">
      <w:pPr>
        <w:numPr>
          <w:ilvl w:val="0"/>
          <w:numId w:val="1"/>
        </w:numPr>
        <w:spacing w:after="1"/>
        <w:ind w:right="47"/>
      </w:pPr>
      <w:r>
        <w:t xml:space="preserve">Дети и подростки чаще всего совершают суицидальные попытки </w:t>
      </w:r>
      <w:r>
        <w:t>не для того, чтобы умереть, а для того, чтобы изменить ситуацию вокруг себя, сообщить всему миру о глубине своего отчаяния. Психологи называют такое поведение подростков де</w:t>
      </w:r>
      <w:r>
        <w:t>монстративно-шантажным. Опасность его заключается в том, что подростки в силу малого жизненного опыта не могут точно рассчитать дозировку лекарств, оценить опасность выбранного способа, время возвращения взрослых и погибают. Такие суициды психологи относят</w:t>
      </w:r>
      <w:r>
        <w:t xml:space="preserve"> к «переигранным демонстрациям». </w:t>
      </w:r>
    </w:p>
    <w:p w:rsidR="00B42147" w:rsidRDefault="0091770B">
      <w:pPr>
        <w:numPr>
          <w:ilvl w:val="0"/>
          <w:numId w:val="1"/>
        </w:numPr>
        <w:spacing w:after="7"/>
        <w:ind w:right="47"/>
      </w:pPr>
      <w:r>
        <w:t xml:space="preserve">Дети и подростки не обладают опытом страданий. Им кажется, </w:t>
      </w:r>
      <w:r>
        <w:t xml:space="preserve">что их ситуация единственная и неповторимая, а боль никогда не кончится. </w:t>
      </w:r>
    </w:p>
    <w:p w:rsidR="00B42147" w:rsidRDefault="0091770B">
      <w:pPr>
        <w:numPr>
          <w:ilvl w:val="0"/>
          <w:numId w:val="1"/>
        </w:numPr>
        <w:ind w:right="47"/>
      </w:pPr>
      <w:r>
        <w:lastRenderedPageBreak/>
        <w:t>Дети и подростки считают суицид проявлением силы характера, окружают его романтическим оре</w:t>
      </w:r>
      <w:r>
        <w:t xml:space="preserve">олом. </w:t>
      </w:r>
    </w:p>
    <w:p w:rsidR="00B42147" w:rsidRDefault="0091770B">
      <w:pPr>
        <w:numPr>
          <w:ilvl w:val="0"/>
          <w:numId w:val="1"/>
        </w:numPr>
        <w:spacing w:after="269"/>
        <w:ind w:right="47"/>
      </w:pPr>
      <w:r>
        <w:t>Дети и подростки в полной мере не осознают факта конечно</w:t>
      </w:r>
      <w:r>
        <w:t xml:space="preserve">сти </w:t>
      </w:r>
      <w:r>
        <w:t>смерти. Им кажется, что они смогут воспользоваться плодами своего поступка: увидеть, как раскаиваются в своей черствости родители, как страдает бывший возлюбленный, как наказывают несправедливых уч</w:t>
      </w:r>
      <w:r>
        <w:t xml:space="preserve">ителей. </w:t>
      </w:r>
    </w:p>
    <w:p w:rsidR="00B42147" w:rsidRDefault="0091770B">
      <w:pPr>
        <w:spacing w:after="247" w:line="259" w:lineRule="auto"/>
        <w:ind w:left="10" w:right="62" w:hanging="10"/>
        <w:jc w:val="center"/>
      </w:pPr>
      <w:r>
        <w:rPr>
          <w:rFonts w:ascii="Verdana" w:eastAsia="Verdana" w:hAnsi="Verdana" w:cs="Verdana"/>
          <w:b/>
          <w:color w:val="2F5597"/>
        </w:rPr>
        <w:t xml:space="preserve">Внимание! Подросток! </w:t>
      </w:r>
    </w:p>
    <w:p w:rsidR="00B42147" w:rsidRDefault="0091770B">
      <w:pPr>
        <w:spacing w:after="0"/>
        <w:ind w:left="-15" w:right="47"/>
      </w:pPr>
      <w:r>
        <w:t>Наиболее опасный возраст в плане риска суицида 13-16 лет. У Вашего сына (дочери) – подростка есть свои ведущие потребности: в любви и принятии матерью, отцом, в общении, в любимом занятии и другие, удовлетворение которых необ</w:t>
      </w:r>
      <w:r>
        <w:t>ходимо для сохранения его психологического здоровья. Если одна из потребностей не удовлетворяется, то негативные последствия для психики перекрываются удовлетворением другой потребности. Например, если не удовлетворяется потребность в любви и принятии мате</w:t>
      </w:r>
      <w:r>
        <w:t>рью (мать пьет, жестоко относится к подростку, не заботится о нем), то эта потребность частично удовлетворяется эмоциональным общением с близким другом. Если же не удовлетворяются несколько потребностей одновременно, то возникает конфликт, который психолог</w:t>
      </w:r>
      <w:r>
        <w:t xml:space="preserve">и называют дезадаптационным. Этот конфликт может привести ребенка к попытке самоубийства. Лучшей профилактикой эмоционального срыва, ведущего к суициду Вашего ребенка, будет удовлетворение его ведущих потребностей. </w:t>
      </w:r>
      <w:r>
        <w:rPr>
          <w:b/>
        </w:rPr>
        <w:t xml:space="preserve">Ведущие потребности Вашего подростка: </w:t>
      </w:r>
    </w:p>
    <w:p w:rsidR="00B42147" w:rsidRDefault="0091770B">
      <w:pPr>
        <w:numPr>
          <w:ilvl w:val="0"/>
          <w:numId w:val="2"/>
        </w:numPr>
        <w:ind w:right="47"/>
      </w:pPr>
      <w:r>
        <w:rPr>
          <w:b/>
        </w:rPr>
        <w:t>Лю</w:t>
      </w:r>
      <w:r>
        <w:rPr>
          <w:b/>
        </w:rPr>
        <w:t>бовь и принятие</w:t>
      </w:r>
      <w:r>
        <w:t xml:space="preserve"> – Ваш ребенок должен быть уверен, что его любят в семье и принимают со всеми недостатками. Эта любовь дает ребенку силы и уверенность в себе. </w:t>
      </w:r>
    </w:p>
    <w:p w:rsidR="00B42147" w:rsidRDefault="0091770B">
      <w:pPr>
        <w:numPr>
          <w:ilvl w:val="0"/>
          <w:numId w:val="2"/>
        </w:numPr>
        <w:ind w:right="47"/>
      </w:pPr>
      <w:r>
        <w:rPr>
          <w:b/>
        </w:rPr>
        <w:t>Пространство</w:t>
      </w:r>
      <w:r>
        <w:t xml:space="preserve"> – Вашему сыну или дочери необходима своя комната, где бы он был полностью свободен в</w:t>
      </w:r>
      <w:r>
        <w:t xml:space="preserve"> выборе интерьера, способа существования, даже ошибочном (граффити на обоях, беспорядок, ужасающие Вас плакаты и пр.). Если нет возможности выделить ребенку отдельную комнату, то нужен отдельный ящик в столе, отдельная полка в шкафу и пр., но обязательно и</w:t>
      </w:r>
      <w:r>
        <w:t xml:space="preserve">ндивидуальное пространство, в котором он бы был полноправным хозяином. </w:t>
      </w:r>
    </w:p>
    <w:p w:rsidR="00B42147" w:rsidRDefault="0091770B">
      <w:pPr>
        <w:numPr>
          <w:ilvl w:val="0"/>
          <w:numId w:val="2"/>
        </w:numPr>
        <w:ind w:right="47"/>
      </w:pPr>
      <w:r>
        <w:rPr>
          <w:b/>
        </w:rPr>
        <w:t>Друзья</w:t>
      </w:r>
      <w:r>
        <w:t xml:space="preserve"> – </w:t>
      </w:r>
      <w:r>
        <w:t xml:space="preserve">они облегчают выход подростку за пределы дома, дают психологический комфорт, надежность, сочувствие. Именно товарищи выступают в виде эмоционального дренажа отрицательных </w:t>
      </w:r>
      <w:r>
        <w:lastRenderedPageBreak/>
        <w:t>чувств и переживаний. Ваш ребенок не может рассказать Вам многое из того, что он смож</w:t>
      </w:r>
      <w:r>
        <w:t xml:space="preserve">ет поведать понимающему сверстнику. </w:t>
      </w:r>
    </w:p>
    <w:p w:rsidR="00B42147" w:rsidRDefault="0091770B">
      <w:pPr>
        <w:numPr>
          <w:ilvl w:val="0"/>
          <w:numId w:val="2"/>
        </w:numPr>
        <w:ind w:right="47"/>
      </w:pPr>
      <w:r>
        <w:rPr>
          <w:b/>
        </w:rPr>
        <w:t>Традиции</w:t>
      </w:r>
      <w:r>
        <w:t xml:space="preserve"> – дают подростку корни и придают стабильность внутреннему миру. Традиции могут быть семейные, школьные, религиозные, этические и др. Создавайте в своей семье как можно больше семейных традиций (дни рождения, се</w:t>
      </w:r>
      <w:r>
        <w:t xml:space="preserve">мейные праздники, дни первой пятерки, праздник лета на открытие дачного сезона, национальный обед, бабушкин день и пр.). </w:t>
      </w:r>
    </w:p>
    <w:p w:rsidR="00B42147" w:rsidRDefault="0091770B">
      <w:pPr>
        <w:numPr>
          <w:ilvl w:val="0"/>
          <w:numId w:val="2"/>
        </w:numPr>
        <w:ind w:right="47"/>
      </w:pPr>
      <w:r>
        <w:rPr>
          <w:b/>
        </w:rPr>
        <w:t>Пределы</w:t>
      </w:r>
      <w:r>
        <w:t xml:space="preserve"> – это правила, которые обеспечивают основу и безопасность жизни подростка. Установите в своей семье четкие правила для детей. </w:t>
      </w:r>
      <w:r>
        <w:t xml:space="preserve">Подросток бунтует против них, но правила ему нужны. Размытые, нечеткие правила создают чувство внутреннего напряжения, беспокойства и тревоги. </w:t>
      </w:r>
    </w:p>
    <w:p w:rsidR="00B42147" w:rsidRDefault="0091770B">
      <w:pPr>
        <w:numPr>
          <w:ilvl w:val="0"/>
          <w:numId w:val="2"/>
        </w:numPr>
        <w:spacing w:after="0"/>
        <w:ind w:right="47"/>
      </w:pPr>
      <w:r>
        <w:rPr>
          <w:b/>
        </w:rPr>
        <w:t>Взрослые</w:t>
      </w:r>
      <w:r>
        <w:t xml:space="preserve"> – подросток общается с родителями, учителями, родственниками. Но ему нужен еще хотя бы один понимающий </w:t>
      </w:r>
      <w:r>
        <w:t>посторонний взрослый, с кем бы он мог общаться, кто доступен для него, понятен, но вместе с тем старше по возрасту и опытнее. Это может быть сосед, с которым Вы поддерживаете дружеские отношения, дальний родственник, друг отца, тренер, руководитель кружка.</w:t>
      </w:r>
      <w:r>
        <w:t xml:space="preserve"> Помогите найти своему сыну (дочери) такого взрослого, к которому тянется Ваш ребенок, и дайте возможность почаще им общаться. </w:t>
      </w:r>
    </w:p>
    <w:p w:rsidR="00B42147" w:rsidRDefault="0091770B">
      <w:pPr>
        <w:numPr>
          <w:ilvl w:val="0"/>
          <w:numId w:val="2"/>
        </w:numPr>
        <w:spacing w:after="263"/>
        <w:ind w:right="47"/>
      </w:pPr>
      <w:r>
        <w:rPr>
          <w:b/>
        </w:rPr>
        <w:t>Собственное дело, хобби</w:t>
      </w:r>
      <w:r>
        <w:t xml:space="preserve"> – способ самовыражения и привлечение внимания сверстников. Если занятие, которое выбрал Ваш ребенок, инт</w:t>
      </w:r>
      <w:r>
        <w:t xml:space="preserve">ересное и полезное для его развития, то Вы можете быть спокойны за то, что Ваш ребенок найдет свое достойное место в жизни. </w:t>
      </w:r>
    </w:p>
    <w:p w:rsidR="00B42147" w:rsidRDefault="0091770B">
      <w:pPr>
        <w:spacing w:after="209" w:line="259" w:lineRule="auto"/>
        <w:ind w:left="10" w:right="46" w:hanging="10"/>
        <w:jc w:val="center"/>
      </w:pPr>
      <w:r>
        <w:rPr>
          <w:rFonts w:ascii="Verdana" w:eastAsia="Verdana" w:hAnsi="Verdana" w:cs="Verdana"/>
          <w:b/>
          <w:color w:val="2F5597"/>
        </w:rPr>
        <w:t xml:space="preserve">Важная информация №2 </w:t>
      </w:r>
    </w:p>
    <w:p w:rsidR="00B42147" w:rsidRDefault="0091770B">
      <w:pPr>
        <w:spacing w:after="2"/>
        <w:ind w:left="-15" w:right="47"/>
      </w:pPr>
      <w:r>
        <w:t>Большинство подростков, совершивших попытки суицида, находились в депрессии, поэтому Вы обязательно должны зн</w:t>
      </w:r>
      <w:r>
        <w:t xml:space="preserve">ать ее признаки. Если Вы заметили, что в поведении Вашего сына (дочери) появились следующие признаки, бейте тревогу: </w:t>
      </w:r>
    </w:p>
    <w:p w:rsidR="00B42147" w:rsidRDefault="0091770B">
      <w:pPr>
        <w:numPr>
          <w:ilvl w:val="0"/>
          <w:numId w:val="3"/>
        </w:numPr>
        <w:ind w:right="47"/>
      </w:pPr>
      <w:r>
        <w:t>Нарушение сна: бессонница или повышенная сонливость.</w:t>
      </w:r>
    </w:p>
    <w:p w:rsidR="00B42147" w:rsidRDefault="0091770B">
      <w:pPr>
        <w:numPr>
          <w:ilvl w:val="0"/>
          <w:numId w:val="3"/>
        </w:numPr>
        <w:ind w:right="47"/>
      </w:pPr>
      <w:r>
        <w:t>Пищевые нарушения: полная потеря аппетита, обжорство, избирательность в еде (ест толь</w:t>
      </w:r>
      <w:r>
        <w:t xml:space="preserve">ко одну пищу). </w:t>
      </w:r>
    </w:p>
    <w:p w:rsidR="00B42147" w:rsidRDefault="0091770B">
      <w:pPr>
        <w:numPr>
          <w:ilvl w:val="0"/>
          <w:numId w:val="3"/>
        </w:numPr>
        <w:ind w:right="47"/>
      </w:pPr>
      <w:r>
        <w:t>Постоянное беспокойство, тревога.</w:t>
      </w:r>
    </w:p>
    <w:p w:rsidR="00B42147" w:rsidRDefault="0091770B">
      <w:pPr>
        <w:numPr>
          <w:ilvl w:val="0"/>
          <w:numId w:val="3"/>
        </w:numPr>
        <w:ind w:right="47"/>
      </w:pPr>
      <w:r>
        <w:t>Неряшливый вид (при обычной аккуратности ребенка).</w:t>
      </w:r>
    </w:p>
    <w:p w:rsidR="00B42147" w:rsidRDefault="0091770B">
      <w:pPr>
        <w:numPr>
          <w:ilvl w:val="0"/>
          <w:numId w:val="3"/>
        </w:numPr>
        <w:ind w:right="47"/>
      </w:pPr>
      <w:r>
        <w:lastRenderedPageBreak/>
        <w:t>Усиление жалоб на плохое самочувствие.</w:t>
      </w:r>
    </w:p>
    <w:p w:rsidR="00B42147" w:rsidRDefault="0091770B">
      <w:pPr>
        <w:numPr>
          <w:ilvl w:val="0"/>
          <w:numId w:val="3"/>
        </w:numPr>
        <w:ind w:right="47"/>
      </w:pPr>
      <w:r>
        <w:t>Частые смены настроения.</w:t>
      </w:r>
    </w:p>
    <w:p w:rsidR="00B42147" w:rsidRDefault="0091770B">
      <w:pPr>
        <w:numPr>
          <w:ilvl w:val="0"/>
          <w:numId w:val="3"/>
        </w:numPr>
        <w:ind w:right="47"/>
      </w:pPr>
      <w:r>
        <w:t>Отдаление от семьи и друзей, замкнутость.</w:t>
      </w:r>
    </w:p>
    <w:p w:rsidR="00B42147" w:rsidRDefault="0091770B">
      <w:pPr>
        <w:numPr>
          <w:ilvl w:val="0"/>
          <w:numId w:val="3"/>
        </w:numPr>
        <w:ind w:right="47"/>
      </w:pPr>
      <w:r>
        <w:t>Раздражительность.</w:t>
      </w:r>
    </w:p>
    <w:p w:rsidR="00B42147" w:rsidRDefault="0091770B">
      <w:pPr>
        <w:numPr>
          <w:ilvl w:val="0"/>
          <w:numId w:val="3"/>
        </w:numPr>
        <w:ind w:right="47"/>
      </w:pPr>
      <w:r>
        <w:t xml:space="preserve">Снижение внимания, рассеянность, невозможность сосредоточиться. </w:t>
      </w:r>
    </w:p>
    <w:p w:rsidR="00B42147" w:rsidRDefault="0091770B">
      <w:pPr>
        <w:numPr>
          <w:ilvl w:val="0"/>
          <w:numId w:val="3"/>
        </w:numPr>
        <w:ind w:right="47"/>
      </w:pPr>
      <w:r>
        <w:t>Потеря интереса к любимым занятиям.</w:t>
      </w:r>
    </w:p>
    <w:p w:rsidR="00B42147" w:rsidRDefault="0091770B">
      <w:pPr>
        <w:numPr>
          <w:ilvl w:val="0"/>
          <w:numId w:val="3"/>
        </w:numPr>
        <w:spacing w:after="7"/>
        <w:ind w:right="47"/>
      </w:pPr>
      <w:r>
        <w:t xml:space="preserve">Вялость, хроническая усталость, замедленные движения и речь.12. Резкое снижение успеваемости по всем, даже по любимым предметам. </w:t>
      </w:r>
    </w:p>
    <w:p w:rsidR="00B42147" w:rsidRDefault="0091770B">
      <w:pPr>
        <w:numPr>
          <w:ilvl w:val="0"/>
          <w:numId w:val="4"/>
        </w:numPr>
        <w:ind w:right="47"/>
      </w:pPr>
      <w:r>
        <w:t>Небрежное исполнение свои</w:t>
      </w:r>
      <w:r>
        <w:t>х обязанностей по дому.</w:t>
      </w:r>
    </w:p>
    <w:p w:rsidR="00B42147" w:rsidRDefault="0091770B">
      <w:pPr>
        <w:numPr>
          <w:ilvl w:val="0"/>
          <w:numId w:val="4"/>
        </w:numPr>
        <w:ind w:right="47"/>
      </w:pPr>
      <w:r>
        <w:t xml:space="preserve">Чувство неполноценности, бесполезности, потеря самоуважения. </w:t>
      </w:r>
    </w:p>
    <w:p w:rsidR="00B42147" w:rsidRDefault="0091770B">
      <w:pPr>
        <w:spacing w:after="9"/>
        <w:ind w:left="-15" w:right="47"/>
      </w:pPr>
      <w:r>
        <w:t>Высказывания типа: «У меня все равно не получится», «Я это не смогу». Это признаки «классической» депрессии, которая может развиться и у детей, и у взрослых. Но у подрост</w:t>
      </w:r>
      <w:r>
        <w:t xml:space="preserve">ков существует особая «маскированная» депрессия, которая проявляется в прямо противоположном поведении: </w:t>
      </w:r>
    </w:p>
    <w:p w:rsidR="00B42147" w:rsidRDefault="0091770B">
      <w:pPr>
        <w:numPr>
          <w:ilvl w:val="0"/>
          <w:numId w:val="5"/>
        </w:numPr>
        <w:ind w:right="47" w:firstLine="624"/>
      </w:pPr>
      <w:r>
        <w:t xml:space="preserve">Прежде спокойный ребенок стал суетливым, взвинченным, развивает бурную неустанную деятельность. </w:t>
      </w:r>
    </w:p>
    <w:p w:rsidR="00B42147" w:rsidRDefault="0091770B">
      <w:pPr>
        <w:numPr>
          <w:ilvl w:val="0"/>
          <w:numId w:val="5"/>
        </w:numPr>
        <w:ind w:right="47" w:firstLine="624"/>
      </w:pPr>
      <w:r>
        <w:t>Подросток стал прогуливать занятия, уходить из дома, п</w:t>
      </w:r>
      <w:r>
        <w:t xml:space="preserve">роявлять грубость, агрессию, употреблять алкоголь и наркотики. </w:t>
      </w:r>
    </w:p>
    <w:p w:rsidR="00B42147" w:rsidRDefault="0091770B">
      <w:pPr>
        <w:spacing w:after="1" w:line="279" w:lineRule="auto"/>
        <w:ind w:left="-15" w:right="38"/>
      </w:pPr>
      <w:r>
        <w:rPr>
          <w:b/>
        </w:rPr>
        <w:t>Запомните!</w:t>
      </w:r>
      <w:r>
        <w:t xml:space="preserve"> </w:t>
      </w:r>
      <w:r>
        <w:rPr>
          <w:i/>
        </w:rPr>
        <w:t>Нарочито демонстрируемая агрессия – типичная «маска» депрессии у подростков!</w:t>
      </w:r>
      <w:r>
        <w:t xml:space="preserve"> </w:t>
      </w:r>
      <w:r>
        <w:rPr>
          <w:b/>
        </w:rPr>
        <w:t xml:space="preserve">Что делать? </w:t>
      </w:r>
    </w:p>
    <w:p w:rsidR="00B42147" w:rsidRDefault="0091770B">
      <w:pPr>
        <w:ind w:left="-15" w:right="47"/>
      </w:pPr>
      <w:r>
        <w:t xml:space="preserve">Если Вы заметили признаки депрессии у своего сына (дочери) необходимо: </w:t>
      </w:r>
    </w:p>
    <w:p w:rsidR="00B42147" w:rsidRDefault="0091770B">
      <w:pPr>
        <w:spacing w:after="22" w:line="259" w:lineRule="auto"/>
        <w:ind w:right="137" w:firstLine="0"/>
        <w:jc w:val="right"/>
      </w:pPr>
      <w:r>
        <w:t>— организовать свое</w:t>
      </w:r>
      <w:r>
        <w:t xml:space="preserve">му ребенку щадящий режим дома и в школе; </w:t>
      </w:r>
    </w:p>
    <w:p w:rsidR="00B42147" w:rsidRDefault="0091770B">
      <w:pPr>
        <w:ind w:left="-15" w:right="47"/>
      </w:pPr>
      <w:r>
        <w:t xml:space="preserve">— переговорить с педагогами, чтобы временно снизили учебные требования к Вашему ребенку; </w:t>
      </w:r>
    </w:p>
    <w:p w:rsidR="00B42147" w:rsidRDefault="0091770B">
      <w:pPr>
        <w:ind w:left="567" w:right="47" w:firstLine="0"/>
      </w:pPr>
      <w:r>
        <w:t xml:space="preserve">— уговорить ребенка посетить психолога; </w:t>
      </w:r>
    </w:p>
    <w:p w:rsidR="00B42147" w:rsidRDefault="0091770B">
      <w:pPr>
        <w:ind w:left="-15" w:right="47"/>
      </w:pPr>
      <w:r>
        <w:t xml:space="preserve">— </w:t>
      </w:r>
      <w:r>
        <w:t xml:space="preserve">окружить его дома вниманием и заботой, продемонстрировать свою любовь и поддержку; </w:t>
      </w:r>
    </w:p>
    <w:p w:rsidR="00B42147" w:rsidRDefault="0091770B">
      <w:pPr>
        <w:ind w:left="-15" w:right="47"/>
      </w:pPr>
      <w:r>
        <w:t>— побаловать своего ребенка его любимыми блюдами; стараться, чтобы он как можно чаще испытывал чувство удовольствия и радости. Самоубийцы страдают ангедонией – неспособност</w:t>
      </w:r>
      <w:r>
        <w:t xml:space="preserve">ью испытывать чувство радости и удовольствия от жизни; </w:t>
      </w:r>
    </w:p>
    <w:p w:rsidR="00B42147" w:rsidRDefault="0091770B">
      <w:pPr>
        <w:ind w:left="-15" w:right="47"/>
      </w:pPr>
      <w:r>
        <w:t xml:space="preserve">— стараться, чтобы Ваш ребенок максимальное количество времени бывал на солнце. Солнечная энергия и активные движения </w:t>
      </w:r>
      <w:r>
        <w:lastRenderedPageBreak/>
        <w:t xml:space="preserve">способствуют появлению чувства «мышечной радости» и выработке специальных веществ </w:t>
      </w:r>
      <w:r>
        <w:t>— эндорфинов: серотонина, адреналина, норадреналина, дофамина и др. Их в народе называют «гормонами радости», потому что эти биологически активные вещества отвечают за эмоциональное состояние ребенка: хорошее настроение, чувство удовольствия, радости жизни</w:t>
      </w:r>
      <w:r>
        <w:t xml:space="preserve">; </w:t>
      </w:r>
    </w:p>
    <w:p w:rsidR="00B42147" w:rsidRDefault="0091770B">
      <w:pPr>
        <w:ind w:left="-15" w:right="47"/>
      </w:pPr>
      <w:r>
        <w:t xml:space="preserve">— обратиться к семейным традициям, попытаться отвлечь ребенка от навязчивых мыслей; </w:t>
      </w:r>
    </w:p>
    <w:p w:rsidR="00B42147" w:rsidRDefault="0091770B">
      <w:pPr>
        <w:ind w:left="-15" w:right="47"/>
      </w:pPr>
      <w:r>
        <w:t xml:space="preserve">— при затяжном депрессивном состоянии ребенка обязательная консультация психотерапевта или невролога и медикаментозная терапия.  </w:t>
      </w:r>
    </w:p>
    <w:p w:rsidR="00B42147" w:rsidRDefault="0091770B">
      <w:pPr>
        <w:spacing w:after="230" w:line="279" w:lineRule="auto"/>
        <w:ind w:left="-15" w:right="38"/>
      </w:pPr>
      <w:r>
        <w:rPr>
          <w:b/>
        </w:rPr>
        <w:t>Запомните!</w:t>
      </w:r>
      <w:r>
        <w:t xml:space="preserve"> </w:t>
      </w:r>
      <w:r>
        <w:rPr>
          <w:i/>
        </w:rPr>
        <w:t>Главное для Вас в этот моме</w:t>
      </w:r>
      <w:r>
        <w:rPr>
          <w:i/>
        </w:rPr>
        <w:t>нт — не успехи Вашего ребенка в учебе (спорте, музыке), а здоровье и жизнь.</w:t>
      </w:r>
      <w:r>
        <w:t xml:space="preserve"> </w:t>
      </w:r>
    </w:p>
    <w:p w:rsidR="00B42147" w:rsidRDefault="0091770B">
      <w:pPr>
        <w:spacing w:after="209" w:line="259" w:lineRule="auto"/>
        <w:ind w:left="10" w:right="54" w:hanging="10"/>
        <w:jc w:val="center"/>
      </w:pPr>
      <w:r>
        <w:rPr>
          <w:rFonts w:ascii="Verdana" w:eastAsia="Verdana" w:hAnsi="Verdana" w:cs="Verdana"/>
          <w:b/>
          <w:color w:val="2F5597"/>
        </w:rPr>
        <w:t xml:space="preserve">Важная информация №3 </w:t>
      </w:r>
    </w:p>
    <w:p w:rsidR="00B42147" w:rsidRDefault="0091770B">
      <w:pPr>
        <w:ind w:left="-15" w:right="47"/>
      </w:pPr>
      <w:r>
        <w:t>Кроме депрессии существуют другие знаки опасности, которые психологи называют «форпост-</w:t>
      </w:r>
      <w:r>
        <w:t>признаками» или «ключами» готовящегося самоубийства: косвенные и прямые высказывания о нежелании жить, разговоры и шутки на тему смерти, рассуждения о суициде как о легкой смерти, интерес к темам смерти в музыке и литературе, интерес к похоронам, раздача с</w:t>
      </w:r>
      <w:r>
        <w:t xml:space="preserve">воих вещей, символические прощания. Если Вы заметили эти признаки у ребенка, то с Вашей стороны необходимы срочные адекватные меры. </w:t>
      </w:r>
    </w:p>
    <w:p w:rsidR="00B42147" w:rsidRDefault="0091770B">
      <w:pPr>
        <w:spacing w:after="0" w:line="259" w:lineRule="auto"/>
        <w:ind w:left="566" w:firstLine="0"/>
        <w:jc w:val="left"/>
      </w:pPr>
      <w:r>
        <w:rPr>
          <w:b/>
        </w:rPr>
        <w:t xml:space="preserve">Помните! </w:t>
      </w:r>
    </w:p>
    <w:p w:rsidR="00B42147" w:rsidRDefault="0091770B">
      <w:pPr>
        <w:spacing w:after="8"/>
        <w:ind w:left="-15" w:right="47"/>
      </w:pPr>
      <w:r>
        <w:t>Так как специального типа суицидального характера подростка не существует, и суицид может совершить любой подрост</w:t>
      </w:r>
      <w:r>
        <w:t xml:space="preserve">ок, меры профилактики должны соблюдать все родители. </w:t>
      </w:r>
    </w:p>
    <w:p w:rsidR="00B42147" w:rsidRDefault="0091770B">
      <w:pPr>
        <w:spacing w:after="2" w:line="259" w:lineRule="auto"/>
        <w:ind w:left="566" w:firstLine="0"/>
        <w:jc w:val="left"/>
      </w:pPr>
      <w:r>
        <w:t xml:space="preserve"> </w:t>
      </w:r>
    </w:p>
    <w:p w:rsidR="00B42147" w:rsidRDefault="0091770B">
      <w:pPr>
        <w:spacing w:after="0" w:line="236" w:lineRule="auto"/>
        <w:ind w:left="269" w:firstLine="682"/>
        <w:jc w:val="left"/>
      </w:pPr>
      <w:r>
        <w:rPr>
          <w:rFonts w:ascii="Verdana" w:eastAsia="Verdana" w:hAnsi="Verdana" w:cs="Verdana"/>
          <w:b/>
          <w:color w:val="2F5597"/>
        </w:rPr>
        <w:t xml:space="preserve">Действия родителей по профилактике суицидальных настроений у детей и подростков: </w:t>
      </w:r>
    </w:p>
    <w:p w:rsidR="00B42147" w:rsidRDefault="0091770B">
      <w:pPr>
        <w:spacing w:after="21" w:line="259" w:lineRule="auto"/>
        <w:ind w:left="566" w:firstLine="0"/>
        <w:jc w:val="left"/>
      </w:pPr>
      <w:r>
        <w:t xml:space="preserve"> </w:t>
      </w:r>
    </w:p>
    <w:p w:rsidR="00B42147" w:rsidRDefault="0091770B">
      <w:pPr>
        <w:numPr>
          <w:ilvl w:val="0"/>
          <w:numId w:val="6"/>
        </w:numPr>
        <w:ind w:right="47"/>
      </w:pPr>
      <w:r>
        <w:t>Если Ваш ребенок высказывает выражения типа «жизнь надоела», «разве это жизнь», «скоро я вас от себя освобожу», «скоро все вздохнут спокойно», «скоро все кончится», «и зачем такая жизнь», «как все надоело» – это знаки опасности. У Вашего сына (дочери) форм</w:t>
      </w:r>
      <w:r>
        <w:t xml:space="preserve">ируется внешний план суицидальной активности в виде суицидальных высказываний. К ним нужно отнестись очень серьезно и немедленно принимать меры по снятию эмоционального напряжения у </w:t>
      </w:r>
      <w:r>
        <w:lastRenderedPageBreak/>
        <w:t>Вашего ребенка, возможно, оно близко к критической точке. Подобные высказы</w:t>
      </w:r>
      <w:r>
        <w:t>вания сигнализируют окружающим о психологическом неблагополучии и о реальной угрозе суицидальной попытки. Ошибочно думать, что тот, кто говорит о суициде, его не совершит. Практика показывает, что это происходит с точностью наоборот – большинство тех детей</w:t>
      </w:r>
      <w:r>
        <w:t xml:space="preserve">, кто совершил суицидальные попытки, говорили об этом окружающим, прямо или косвенно. </w:t>
      </w:r>
    </w:p>
    <w:p w:rsidR="00B42147" w:rsidRDefault="0091770B">
      <w:pPr>
        <w:numPr>
          <w:ilvl w:val="0"/>
          <w:numId w:val="6"/>
        </w:numPr>
        <w:spacing w:after="2"/>
        <w:ind w:right="47"/>
      </w:pPr>
      <w:r>
        <w:t>Если в Вашей семье или среди близких знакомых кто-то умер, то Ваш ребенок попадает в группу риска. Смерть обладает эффектом психического заражения. Особенно опасны суици</w:t>
      </w:r>
      <w:r>
        <w:t xml:space="preserve">ды в школе или по соседству, они провоцируют подражательные суицидальные попытки. </w:t>
      </w:r>
    </w:p>
    <w:p w:rsidR="00B42147" w:rsidRDefault="0091770B">
      <w:pPr>
        <w:numPr>
          <w:ilvl w:val="0"/>
          <w:numId w:val="6"/>
        </w:numPr>
        <w:spacing w:after="0"/>
        <w:ind w:right="47"/>
      </w:pPr>
      <w:r>
        <w:t xml:space="preserve">Исключите просмотр телепередач, фильмов с показом самоубийств (особенно молодых людей, а также молодежных кумиров). В свое время фильм «В моей смерти прошу винить Клаву К.» </w:t>
      </w:r>
      <w:r>
        <w:t xml:space="preserve">вызвал волну подростковых суицидальных попыток в СССР. Контролируйте доступ в Интернет, установите фильтры на сайты о суицидах. </w:t>
      </w:r>
    </w:p>
    <w:p w:rsidR="00B42147" w:rsidRDefault="0091770B">
      <w:pPr>
        <w:numPr>
          <w:ilvl w:val="0"/>
          <w:numId w:val="6"/>
        </w:numPr>
        <w:spacing w:after="8"/>
        <w:ind w:right="47"/>
      </w:pPr>
      <w:r>
        <w:t>Если Ваш ребенок прочитал в журнале статью о самоубийстве сверстника или известного человека, либо суицидальная попытка произош</w:t>
      </w:r>
      <w:r>
        <w:t xml:space="preserve">ла в школе, где он учится, то нужно обязательно обсудить этот случай с ребенком. Вы должны развенчать романтический ореол вокруг суицидента, который предстает в воображении подростков героем. Расскажите своему сыну (дочери), что суицид – это не проявление </w:t>
      </w:r>
      <w:r>
        <w:t xml:space="preserve">героизма, силы воли, характера, а демонстрация слабости, безответственности, неумения решать проблемы. Например, суициды молодежных кумиров (солист группы «Иванушки», Курт Кобэйн и др.) можно объяснить психическими проблемами и употреблением наркотиков. В </w:t>
      </w:r>
      <w:r>
        <w:t xml:space="preserve">разговоре с ребенком необходимо подчеркивать мысль, что это ошибка, которую нельзя исправить. </w:t>
      </w:r>
    </w:p>
    <w:p w:rsidR="00B42147" w:rsidRDefault="0091770B">
      <w:pPr>
        <w:numPr>
          <w:ilvl w:val="0"/>
          <w:numId w:val="6"/>
        </w:numPr>
        <w:spacing w:after="3"/>
        <w:ind w:right="47"/>
      </w:pPr>
      <w:r>
        <w:t xml:space="preserve">Если Вы видите, что Ваш ребенок не справляется с нагрузкой, иэто грозит нервной перегрузкой, целесообразно снизить планку желаемых успехов и достижений ребенка. </w:t>
      </w:r>
      <w:r>
        <w:t xml:space="preserve">Помните, что главные ценности не учебные успехи, а здоровье и жизнь ребенка. </w:t>
      </w:r>
    </w:p>
    <w:p w:rsidR="00B42147" w:rsidRDefault="0091770B">
      <w:pPr>
        <w:numPr>
          <w:ilvl w:val="0"/>
          <w:numId w:val="6"/>
        </w:numPr>
        <w:spacing w:after="9"/>
        <w:ind w:right="47"/>
      </w:pPr>
      <w:r>
        <w:t>Не провоцируйте аффектов (состояний сильного эмоционального напряжения) у своих детей. Если скандал разгорелся, остановиться и замолчать должны родители, даже если они осознают в</w:t>
      </w:r>
      <w:r>
        <w:t xml:space="preserve">сю правоту. В аффекте любой попавшийся под руку предмет, лекарства в домашней аптечке, подоконник в квартире – все станет реально угрожать жизни Вашего ребенка. В конфликте нельзя усугублять раздражение ребенка – подростковая незрелая психика может не </w:t>
      </w:r>
      <w:r>
        <w:lastRenderedPageBreak/>
        <w:t>выде</w:t>
      </w:r>
      <w:r>
        <w:t xml:space="preserve">ржать. Уйдите из комнаты, пока Ваш ребенок не успокоится, разговор можно продолжить позже в более спокойной обстановке. </w:t>
      </w:r>
    </w:p>
    <w:p w:rsidR="00B42147" w:rsidRDefault="0091770B">
      <w:pPr>
        <w:numPr>
          <w:ilvl w:val="0"/>
          <w:numId w:val="6"/>
        </w:numPr>
        <w:ind w:right="47"/>
      </w:pPr>
      <w:r>
        <w:t xml:space="preserve">Никогда не ругайте ребенка при посторонних, особенно при друзьях и сверстниках – это может спровоцировать сильнейший аффект. </w:t>
      </w:r>
    </w:p>
    <w:p w:rsidR="00B42147" w:rsidRDefault="0091770B">
      <w:pPr>
        <w:numPr>
          <w:ilvl w:val="0"/>
          <w:numId w:val="6"/>
        </w:numPr>
        <w:spacing w:after="0"/>
        <w:ind w:right="47"/>
      </w:pPr>
      <w:r>
        <w:t xml:space="preserve">Если Ваш </w:t>
      </w:r>
      <w:r>
        <w:t>ребенок часто шутит на тему смерти, проявляет интерес к похоронным обрядам, к темам смерти в музыке и литературе, раздает свои вещи, извиняется перед Вами или учителем, примиряется со своими недругами, жалуется на страшные сны с сюжетами катастроф, монстра</w:t>
      </w:r>
      <w:r>
        <w:t>ми, гибелью людей, у него резко испортились отношения с педагогами и пропал интерес к любой деятельности, посыпались жалобы от учителей на плохое поведение и прогулы уроков – это опасные симптомы. Обязательно поговорите с ребенком. Подросток не имеет опыта</w:t>
      </w:r>
      <w:r>
        <w:t xml:space="preserve"> самоанализа и плохо представляет, что с ним происходит, почему ему так плохо. Сама беседа может носить характер просвещения: что такое душевное страдание, как оно протекает, с кем случается (с каждым), какие опрометчивые поступки человек может совершить в</w:t>
      </w:r>
      <w:r>
        <w:t xml:space="preserve"> этих обстоятельствах, кто помогает при таких состояниях (психологи), в чем выражается психологическая помощь (ее отличие от психиатрической). В беседе с ребенком подчеркните его сильные стороны, перечислите умения, которыми он обладает. В случившейся с ни</w:t>
      </w:r>
      <w:r>
        <w:t xml:space="preserve">м неприятности постарайтесь найти положительную сторону: «тебя предал друг, но зато ты научился лучше разбираться в людях...». Не оставляйте ребенка надолго в одиночестве, установите ненавязчивый контроль за его поведением, старайтесь его все время чем-то </w:t>
      </w:r>
      <w:r>
        <w:t xml:space="preserve">занимать, не давайте возможности многократно прокручивать в своем сознании негативные мысли.  </w:t>
      </w:r>
    </w:p>
    <w:p w:rsidR="00B42147" w:rsidRDefault="0091770B">
      <w:pPr>
        <w:numPr>
          <w:ilvl w:val="0"/>
          <w:numId w:val="6"/>
        </w:numPr>
        <w:spacing w:after="0"/>
        <w:ind w:right="47"/>
      </w:pPr>
      <w:r>
        <w:t>Обращайте внимание на внешний вид ребенка. Должны насторожить предпочтения в одежде черного цвета, девочки могут красить волосы и ногти в черный цвет, носить укр</w:t>
      </w:r>
      <w:r>
        <w:t>ашения и брелки в виде черепов, крестов и другой символики смерти. Возможно, Ваш ребенок увлекся идеологией группировки, пропагандирующей раннюю смерть: эмо, готы, сатанисты, нирванисты и др. Наблюдайте за сленгом ребенка, в его речи должны появиться специ</w:t>
      </w:r>
      <w:r>
        <w:t xml:space="preserve">фические незнакомые вам слова, у него появятся друзья аналогичного внешнего вида. Угнетенное эмоциональное состояние также заметно внешне: подросток волочит ноги («походка усталых»), ссутулится, все время смотрит вниз. </w:t>
      </w:r>
    </w:p>
    <w:p w:rsidR="00B42147" w:rsidRDefault="0091770B">
      <w:pPr>
        <w:numPr>
          <w:ilvl w:val="0"/>
          <w:numId w:val="6"/>
        </w:numPr>
        <w:spacing w:after="0"/>
        <w:ind w:right="47"/>
      </w:pPr>
      <w:r>
        <w:t>Периодически просматривайте не тольк</w:t>
      </w:r>
      <w:r>
        <w:t xml:space="preserve">о дневники, но и учебники, тетради ребенка, особенно последние чистые страницы и обложки. На них дети часто подсознательно рисуют, чертят, снимая </w:t>
      </w:r>
      <w:r>
        <w:lastRenderedPageBreak/>
        <w:t>эмоциональное напряжение. Если ребенок рисует кресты, могилы, пауков, паутину, решетки, черепа и другую символ</w:t>
      </w:r>
      <w:r>
        <w:t xml:space="preserve">ику смерти – это опасный симптом. </w:t>
      </w:r>
    </w:p>
    <w:p w:rsidR="00B42147" w:rsidRDefault="0091770B">
      <w:pPr>
        <w:numPr>
          <w:ilvl w:val="0"/>
          <w:numId w:val="6"/>
        </w:numPr>
        <w:ind w:right="47"/>
      </w:pPr>
      <w:r>
        <w:t>Обязательно создайте Вашему ребенку ситуацию успеха в какой-либо деятельности (в отдельном учебном предмете, труде, спорте, освоении компьютерной графики, какого-либо трудового навыка, музыке и пр.). Успешный ребенок чувс</w:t>
      </w:r>
      <w:r>
        <w:t xml:space="preserve">твует себя счастливым; это состояние эмоциональной стабильности укрепляет его личностные внутренние ресурсы и дает силы. </w:t>
      </w:r>
    </w:p>
    <w:p w:rsidR="00B42147" w:rsidRDefault="0091770B">
      <w:pPr>
        <w:numPr>
          <w:ilvl w:val="0"/>
          <w:numId w:val="6"/>
        </w:numPr>
        <w:ind w:right="47"/>
      </w:pPr>
      <w:r>
        <w:t>Если Ваш ребенок совершил суицидальную попытку лучшевсего этот факт в учебном заведении не афишировать. Если факт самоповреждения скры</w:t>
      </w:r>
      <w:r>
        <w:t>ть не удается, лучше его представить несчастным случаем. Распространение сведений опасно по двум причинам: кто-то из школьников может совершить подражательный суицид по типу психического заражения или повышенное внимание позволит суициденту почувствовать с</w:t>
      </w:r>
      <w:r>
        <w:t xml:space="preserve">ебя героем. Когда интерес ослабнет, он может ее вновь повторить. Родителям необходимо не поддаваться панике, не демонстрировать сильные эмоциональные реакции, спокойно оценить опасность ситуации и безотлагательно предпринять следующие меры: </w:t>
      </w:r>
    </w:p>
    <w:p w:rsidR="00B42147" w:rsidRDefault="0091770B">
      <w:pPr>
        <w:numPr>
          <w:ilvl w:val="0"/>
          <w:numId w:val="7"/>
        </w:numPr>
        <w:ind w:right="47"/>
      </w:pPr>
      <w:r>
        <w:t>создать на вре</w:t>
      </w:r>
      <w:r>
        <w:t xml:space="preserve">мя спокойную обстановку с щадящим режимом, вплоть до перерыва в учебе; </w:t>
      </w:r>
    </w:p>
    <w:p w:rsidR="00B42147" w:rsidRDefault="0091770B">
      <w:pPr>
        <w:numPr>
          <w:ilvl w:val="0"/>
          <w:numId w:val="7"/>
        </w:numPr>
        <w:ind w:right="47"/>
      </w:pPr>
      <w:r>
        <w:t xml:space="preserve">осуществлять ненавязчивый контроль за ребенком, не оставлять </w:t>
      </w:r>
      <w:r>
        <w:t xml:space="preserve">его одного, привлечь знакомых, родственников, друзей; </w:t>
      </w:r>
    </w:p>
    <w:p w:rsidR="00B42147" w:rsidRDefault="0091770B">
      <w:pPr>
        <w:numPr>
          <w:ilvl w:val="0"/>
          <w:numId w:val="7"/>
        </w:numPr>
        <w:spacing w:after="7"/>
        <w:ind w:right="47"/>
      </w:pPr>
      <w:r>
        <w:t>обязательно обратиться к специалисту – психологу, психиатру. Консульт</w:t>
      </w:r>
      <w:r>
        <w:t xml:space="preserve">ация психиатра желательна, возможно, у вашего ребенка нарушен баланс нейротрансмиттеров и ему необходима лекарственная терапия. Обычно после приема лекарств состояние ребенка быстро улучшается. </w:t>
      </w:r>
    </w:p>
    <w:p w:rsidR="00B42147" w:rsidRDefault="0091770B">
      <w:pPr>
        <w:numPr>
          <w:ilvl w:val="0"/>
          <w:numId w:val="7"/>
        </w:numPr>
        <w:ind w:right="47"/>
      </w:pPr>
      <w:r>
        <w:t>окружая ребенка вниманием, не делайте заботу навязчивой, инач</w:t>
      </w:r>
      <w:r>
        <w:t xml:space="preserve">е ребенок начнет Вами манипулировать и может использовать повторную суицидальную попытку для достижения своих целей. </w:t>
      </w:r>
    </w:p>
    <w:p w:rsidR="00B42147" w:rsidRDefault="0091770B">
      <w:pPr>
        <w:numPr>
          <w:ilvl w:val="0"/>
          <w:numId w:val="7"/>
        </w:numPr>
        <w:ind w:right="47"/>
      </w:pPr>
      <w:r>
        <w:t>давайте ребенку как можно больше спать.</w:t>
      </w:r>
    </w:p>
    <w:p w:rsidR="00B42147" w:rsidRDefault="0091770B">
      <w:pPr>
        <w:numPr>
          <w:ilvl w:val="0"/>
          <w:numId w:val="7"/>
        </w:numPr>
        <w:spacing w:after="8"/>
        <w:ind w:right="47"/>
      </w:pPr>
      <w:r>
        <w:t xml:space="preserve">переключите ребенка на помощь другим: поручите ухаживать за </w:t>
      </w:r>
      <w:r>
        <w:t xml:space="preserve">животным, младшим в семье, пробудите в нем сострадание к тем, кто нуждается в поддержке. </w:t>
      </w:r>
    </w:p>
    <w:p w:rsidR="00B42147" w:rsidRDefault="0091770B">
      <w:pPr>
        <w:numPr>
          <w:ilvl w:val="0"/>
          <w:numId w:val="7"/>
        </w:numPr>
        <w:spacing w:after="518"/>
        <w:ind w:right="47"/>
      </w:pPr>
      <w:r>
        <w:t>помните, что подростки склонны к совершению повторных суи-цидальных попыток. Опасность повторной суицидальн</w:t>
      </w:r>
      <w:r>
        <w:t xml:space="preserve">ой попытки сохраняется в течение 80-100 дней. Подростку нужно не менее трех </w:t>
      </w:r>
      <w:r>
        <w:lastRenderedPageBreak/>
        <w:t>месяцев, чтобы изжить суицидальные тенденции, поэтому его веселый активный вид и изменившееся к лучшему настроение Вас не должно успокаивать. Очень часто внешняя веселость после де</w:t>
      </w:r>
      <w:r>
        <w:t xml:space="preserve">прессии говорит о том, что подросток принял решение прекратить борьбу и попытаться уйти из жизни. </w:t>
      </w:r>
    </w:p>
    <w:p w:rsidR="00B42147" w:rsidRDefault="0091770B">
      <w:pPr>
        <w:spacing w:after="209" w:line="259" w:lineRule="auto"/>
        <w:ind w:left="10" w:right="54" w:hanging="10"/>
        <w:jc w:val="center"/>
      </w:pPr>
      <w:r>
        <w:rPr>
          <w:rFonts w:ascii="Verdana" w:eastAsia="Verdana" w:hAnsi="Verdana" w:cs="Verdana"/>
          <w:b/>
          <w:color w:val="2F5597"/>
        </w:rPr>
        <w:t>З</w:t>
      </w:r>
    </w:p>
    <w:p w:rsidR="00B42147" w:rsidRDefault="00B42147">
      <w:pPr>
        <w:sectPr w:rsidR="00B42147">
          <w:footerReference w:type="even" r:id="rId9"/>
          <w:footerReference w:type="default" r:id="rId10"/>
          <w:footerReference w:type="first" r:id="rId11"/>
          <w:pgSz w:w="8419" w:h="11909"/>
          <w:pgMar w:top="356" w:right="841" w:bottom="404" w:left="740" w:header="720" w:footer="720" w:gutter="0"/>
          <w:cols w:space="720"/>
          <w:titlePg/>
        </w:sectPr>
      </w:pPr>
    </w:p>
    <w:p w:rsidR="00B42147" w:rsidRDefault="0091770B">
      <w:pPr>
        <w:spacing w:after="251" w:line="259" w:lineRule="auto"/>
        <w:ind w:left="10" w:right="4" w:hanging="10"/>
        <w:jc w:val="center"/>
      </w:pPr>
      <w:r>
        <w:rPr>
          <w:rFonts w:ascii="Verdana" w:eastAsia="Verdana" w:hAnsi="Verdana" w:cs="Verdana"/>
          <w:b/>
          <w:color w:val="2F5597"/>
        </w:rPr>
        <w:lastRenderedPageBreak/>
        <w:t>Литература</w:t>
      </w:r>
      <w:r>
        <w:rPr>
          <w:rFonts w:ascii="Verdana" w:eastAsia="Verdana" w:hAnsi="Verdana" w:cs="Verdana"/>
          <w:b/>
          <w:color w:val="2F5597"/>
        </w:rPr>
        <w:t xml:space="preserve"> </w:t>
      </w:r>
    </w:p>
    <w:p w:rsidR="00B42147" w:rsidRDefault="0091770B">
      <w:pPr>
        <w:numPr>
          <w:ilvl w:val="0"/>
          <w:numId w:val="8"/>
        </w:numPr>
        <w:ind w:right="47"/>
      </w:pPr>
      <w:r>
        <w:t>Е.М. Вроно Поймите своего ребенка. – М. Дрофа (серия «Дрофа – родителям») , 2002. – 224 с.</w:t>
      </w:r>
    </w:p>
    <w:p w:rsidR="00B42147" w:rsidRDefault="0091770B">
      <w:pPr>
        <w:numPr>
          <w:ilvl w:val="0"/>
          <w:numId w:val="8"/>
        </w:numPr>
        <w:ind w:right="47"/>
      </w:pPr>
      <w:r>
        <w:t xml:space="preserve">Ю.В. Синягин, Н.Ю. Синягина. – Детский суицид: психологический взгляд. - СПб.: КАРО, 2006. – 176 с. </w:t>
      </w:r>
    </w:p>
    <w:p w:rsidR="00B42147" w:rsidRDefault="0091770B">
      <w:pPr>
        <w:numPr>
          <w:ilvl w:val="0"/>
          <w:numId w:val="8"/>
        </w:numPr>
        <w:ind w:right="47"/>
      </w:pPr>
      <w:r>
        <w:t>Э. Шнейдан. Душа самоубийцы. – М.: Смысл, 2001. – 315 с.</w:t>
      </w:r>
    </w:p>
    <w:p w:rsidR="00B42147" w:rsidRDefault="0091770B" w:rsidP="0091770B">
      <w:pPr>
        <w:numPr>
          <w:ilvl w:val="0"/>
          <w:numId w:val="8"/>
        </w:numPr>
        <w:spacing w:after="7942"/>
        <w:ind w:right="47"/>
      </w:pPr>
      <w:r>
        <w:t xml:space="preserve">М.Е. </w:t>
      </w:r>
      <w:r>
        <w:t xml:space="preserve">Литвак, М.О. Литвинова Как преодолеть острое горе. – Ростов-на Дону.: Феникс, 200. – 320 с. </w:t>
      </w:r>
    </w:p>
    <w:sectPr w:rsidR="00B42147">
      <w:footerReference w:type="even" r:id="rId12"/>
      <w:footerReference w:type="default" r:id="rId13"/>
      <w:footerReference w:type="first" r:id="rId14"/>
      <w:pgSz w:w="8419" w:h="11909"/>
      <w:pgMar w:top="792" w:right="845" w:bottom="676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1770B">
      <w:pPr>
        <w:spacing w:after="0" w:line="240" w:lineRule="auto"/>
      </w:pPr>
      <w:r>
        <w:separator/>
      </w:r>
    </w:p>
  </w:endnote>
  <w:endnote w:type="continuationSeparator" w:id="0">
    <w:p w:rsidR="00000000" w:rsidRDefault="00917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147" w:rsidRDefault="0091770B">
    <w:pPr>
      <w:spacing w:after="0" w:line="259" w:lineRule="auto"/>
      <w:ind w:left="216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noProof/>
        <w:sz w:val="20"/>
      </w:rPr>
      <w:t>6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147" w:rsidRDefault="0091770B">
    <w:pPr>
      <w:spacing w:after="0" w:line="259" w:lineRule="auto"/>
      <w:ind w:right="4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noProof/>
        <w:sz w:val="20"/>
      </w:rPr>
      <w:t>5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147" w:rsidRDefault="00B42147">
    <w:pPr>
      <w:spacing w:after="160" w:line="259" w:lineRule="auto"/>
      <w:ind w:firstLine="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147" w:rsidRDefault="00B42147">
    <w:pPr>
      <w:spacing w:after="160" w:line="259" w:lineRule="auto"/>
      <w:ind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147" w:rsidRDefault="00B42147">
    <w:pPr>
      <w:spacing w:after="160" w:line="259" w:lineRule="auto"/>
      <w:ind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147" w:rsidRDefault="00B42147">
    <w:pPr>
      <w:spacing w:after="160" w:line="259" w:lineRule="auto"/>
      <w:ind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1770B">
      <w:pPr>
        <w:spacing w:after="0" w:line="240" w:lineRule="auto"/>
      </w:pPr>
      <w:r>
        <w:separator/>
      </w:r>
    </w:p>
  </w:footnote>
  <w:footnote w:type="continuationSeparator" w:id="0">
    <w:p w:rsidR="00000000" w:rsidRDefault="00917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61852"/>
    <w:multiLevelType w:val="hybridMultilevel"/>
    <w:tmpl w:val="779276FA"/>
    <w:lvl w:ilvl="0" w:tplc="E6EA6310">
      <w:start w:val="13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88053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7E5A3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E258F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9609E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38B8F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D0FDE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70118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26018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452E4A"/>
    <w:multiLevelType w:val="hybridMultilevel"/>
    <w:tmpl w:val="F806B78E"/>
    <w:lvl w:ilvl="0" w:tplc="3F2C07A4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C88BA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8883F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663F7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F26CF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F05E5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D2C14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C4A78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307AE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6841A0"/>
    <w:multiLevelType w:val="hybridMultilevel"/>
    <w:tmpl w:val="AB985236"/>
    <w:lvl w:ilvl="0" w:tplc="68363CF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F8FFC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86FA5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B0649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5AEA1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5EF47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AE208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88E60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2AA6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8B5165"/>
    <w:multiLevelType w:val="hybridMultilevel"/>
    <w:tmpl w:val="897CED42"/>
    <w:lvl w:ilvl="0" w:tplc="BCA80D8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BC39F0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7E244E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0A64DA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EAA140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CA874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4AAEF4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82CB76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AC1D46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520FFB"/>
    <w:multiLevelType w:val="hybridMultilevel"/>
    <w:tmpl w:val="64FA4630"/>
    <w:lvl w:ilvl="0" w:tplc="35ECE98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9CA24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C8081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92AD3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8D15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00BCE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C0EED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10120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E8C8D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511DEE"/>
    <w:multiLevelType w:val="hybridMultilevel"/>
    <w:tmpl w:val="FB965236"/>
    <w:lvl w:ilvl="0" w:tplc="44C254A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A8173A">
      <w:start w:val="1"/>
      <w:numFmt w:val="lowerLetter"/>
      <w:lvlText w:val="%2"/>
      <w:lvlJc w:val="left"/>
      <w:pPr>
        <w:ind w:left="1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2653C6">
      <w:start w:val="1"/>
      <w:numFmt w:val="lowerRoman"/>
      <w:lvlText w:val="%3"/>
      <w:lvlJc w:val="left"/>
      <w:pPr>
        <w:ind w:left="2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08A87E">
      <w:start w:val="1"/>
      <w:numFmt w:val="decimal"/>
      <w:lvlText w:val="%4"/>
      <w:lvlJc w:val="left"/>
      <w:pPr>
        <w:ind w:left="3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DE4B0C">
      <w:start w:val="1"/>
      <w:numFmt w:val="lowerLetter"/>
      <w:lvlText w:val="%5"/>
      <w:lvlJc w:val="left"/>
      <w:pPr>
        <w:ind w:left="3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80C388">
      <w:start w:val="1"/>
      <w:numFmt w:val="lowerRoman"/>
      <w:lvlText w:val="%6"/>
      <w:lvlJc w:val="left"/>
      <w:pPr>
        <w:ind w:left="4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F297C2">
      <w:start w:val="1"/>
      <w:numFmt w:val="decimal"/>
      <w:lvlText w:val="%7"/>
      <w:lvlJc w:val="left"/>
      <w:pPr>
        <w:ind w:left="5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067E2C">
      <w:start w:val="1"/>
      <w:numFmt w:val="lowerLetter"/>
      <w:lvlText w:val="%8"/>
      <w:lvlJc w:val="left"/>
      <w:pPr>
        <w:ind w:left="5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0C0A8A">
      <w:start w:val="1"/>
      <w:numFmt w:val="lowerRoman"/>
      <w:lvlText w:val="%9"/>
      <w:lvlJc w:val="left"/>
      <w:pPr>
        <w:ind w:left="6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78B1BA1"/>
    <w:multiLevelType w:val="hybridMultilevel"/>
    <w:tmpl w:val="50CADED6"/>
    <w:lvl w:ilvl="0" w:tplc="70AE64C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4A0D7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801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9ADB9E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6A3424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967B4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5C5048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76F21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E663D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3B65A65"/>
    <w:multiLevelType w:val="hybridMultilevel"/>
    <w:tmpl w:val="574683EA"/>
    <w:lvl w:ilvl="0" w:tplc="3C24ABF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92EB30">
      <w:start w:val="1"/>
      <w:numFmt w:val="lowerLetter"/>
      <w:lvlText w:val="%2"/>
      <w:lvlJc w:val="left"/>
      <w:pPr>
        <w:ind w:left="16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9CE942">
      <w:start w:val="1"/>
      <w:numFmt w:val="lowerRoman"/>
      <w:lvlText w:val="%3"/>
      <w:lvlJc w:val="left"/>
      <w:pPr>
        <w:ind w:left="23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22E57A">
      <w:start w:val="1"/>
      <w:numFmt w:val="decimal"/>
      <w:lvlText w:val="%4"/>
      <w:lvlJc w:val="left"/>
      <w:pPr>
        <w:ind w:left="30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18BE56">
      <w:start w:val="1"/>
      <w:numFmt w:val="lowerLetter"/>
      <w:lvlText w:val="%5"/>
      <w:lvlJc w:val="left"/>
      <w:pPr>
        <w:ind w:left="38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E2E73A">
      <w:start w:val="1"/>
      <w:numFmt w:val="lowerRoman"/>
      <w:lvlText w:val="%6"/>
      <w:lvlJc w:val="left"/>
      <w:pPr>
        <w:ind w:left="45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300DDC">
      <w:start w:val="1"/>
      <w:numFmt w:val="decimal"/>
      <w:lvlText w:val="%7"/>
      <w:lvlJc w:val="left"/>
      <w:pPr>
        <w:ind w:left="52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FC87BC">
      <w:start w:val="1"/>
      <w:numFmt w:val="lowerLetter"/>
      <w:lvlText w:val="%8"/>
      <w:lvlJc w:val="left"/>
      <w:pPr>
        <w:ind w:left="59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487694">
      <w:start w:val="1"/>
      <w:numFmt w:val="lowerRoman"/>
      <w:lvlText w:val="%9"/>
      <w:lvlJc w:val="left"/>
      <w:pPr>
        <w:ind w:left="66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147"/>
    <w:rsid w:val="0091770B"/>
    <w:rsid w:val="00B4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61F05F-DDE9-476E-8F7E-6753D2ED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9" w:line="248" w:lineRule="auto"/>
      <w:ind w:firstLine="557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2527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 Windows</cp:lastModifiedBy>
  <cp:revision>2</cp:revision>
  <dcterms:created xsi:type="dcterms:W3CDTF">2024-09-26T08:52:00Z</dcterms:created>
  <dcterms:modified xsi:type="dcterms:W3CDTF">2024-09-26T08:52:00Z</dcterms:modified>
</cp:coreProperties>
</file>